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2"/>
        <w:gridCol w:w="1152"/>
        <w:gridCol w:w="7067"/>
      </w:tblGrid>
      <w:tr w:rsidR="00413629" w14:paraId="48B83B74" w14:textId="77777777" w:rsidTr="00885899">
        <w:trPr>
          <w:trHeight w:val="756"/>
        </w:trPr>
        <w:tc>
          <w:tcPr>
            <w:tcW w:w="9411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14:paraId="1B23D358" w14:textId="41A96EE2" w:rsidR="007B4ACC" w:rsidRPr="0092701C" w:rsidRDefault="00525C8B">
            <w:pPr>
              <w:pStyle w:val="a9"/>
              <w:wordWrap/>
              <w:ind w:left="0"/>
              <w:jc w:val="center"/>
              <w:rPr>
                <w:rFonts w:ascii="맑은 고딕" w:eastAsia="맑은 고딕" w:cs="맑은 고딕"/>
                <w:b/>
                <w:bCs/>
                <w:color w:val="auto"/>
                <w:sz w:val="29"/>
                <w:szCs w:val="29"/>
              </w:rPr>
            </w:pPr>
            <w:r w:rsidRPr="0092701C">
              <w:rPr>
                <w:rFonts w:ascii="맑은 고딕" w:eastAsia="맑은 고딕" w:cs="맑은 고딕" w:hint="eastAsia"/>
                <w:b/>
                <w:bCs/>
                <w:color w:val="auto"/>
                <w:sz w:val="29"/>
                <w:szCs w:val="29"/>
                <w:highlight w:val="yellow"/>
              </w:rPr>
              <w:t>[의료진 작성 필요]</w:t>
            </w:r>
            <w:bookmarkStart w:id="0" w:name="_GoBack"/>
            <w:bookmarkEnd w:id="0"/>
          </w:p>
          <w:p w14:paraId="48B83B73" w14:textId="66F47C85" w:rsidR="00413629" w:rsidRDefault="00376B28" w:rsidP="00376B28">
            <w:pPr>
              <w:pStyle w:val="a9"/>
              <w:wordWrap/>
              <w:ind w:left="0"/>
              <w:jc w:val="center"/>
              <w:rPr>
                <w:rFonts w:ascii="맑은 고딕" w:eastAsia="맑은 고딕" w:cs="맑은 고딕"/>
                <w:b/>
                <w:bCs/>
                <w:sz w:val="29"/>
                <w:szCs w:val="29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29"/>
                <w:szCs w:val="29"/>
              </w:rPr>
              <w:t>락손필름코팅정</w:t>
            </w:r>
            <w:r w:rsidR="00D9789A" w:rsidRPr="00D9789A">
              <w:rPr>
                <w:rFonts w:ascii="맑은 고딕" w:eastAsia="맑은 고딕" w:cs="맑은 고딕"/>
                <w:b/>
                <w:bCs/>
                <w:sz w:val="29"/>
                <w:szCs w:val="29"/>
              </w:rPr>
              <w:t>150</w:t>
            </w:r>
            <w:r>
              <w:rPr>
                <w:rFonts w:ascii="맑은 고딕" w:eastAsia="맑은 고딕" w:cs="맑은 고딕"/>
                <w:b/>
                <w:bCs/>
                <w:sz w:val="29"/>
                <w:szCs w:val="29"/>
              </w:rPr>
              <w:t>mg</w:t>
            </w:r>
            <w:r w:rsidR="00DD71BB">
              <w:rPr>
                <w:rFonts w:ascii="맑은 고딕" w:eastAsia="맑은 고딕" w:cs="맑은 고딕" w:hint="eastAsia"/>
                <w:b/>
                <w:bCs/>
                <w:sz w:val="29"/>
                <w:szCs w:val="29"/>
              </w:rPr>
              <w:t xml:space="preserve"> 환자 지원 프로그램</w:t>
            </w:r>
            <w:r w:rsidR="00C64456">
              <w:rPr>
                <w:rFonts w:ascii="맑은 고딕" w:eastAsia="맑은 고딕" w:cs="맑은 고딕"/>
                <w:b/>
                <w:bCs/>
                <w:sz w:val="29"/>
                <w:szCs w:val="29"/>
              </w:rPr>
              <w:t xml:space="preserve"> 대상 확인서</w:t>
            </w:r>
          </w:p>
        </w:tc>
      </w:tr>
      <w:tr w:rsidR="00413629" w14:paraId="48B83B76" w14:textId="77777777" w:rsidTr="00885899">
        <w:trPr>
          <w:trHeight w:val="832"/>
        </w:trPr>
        <w:tc>
          <w:tcPr>
            <w:tcW w:w="9411" w:type="dxa"/>
            <w:gridSpan w:val="3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2FA1ED6" w14:textId="77777777" w:rsidR="00DC3851" w:rsidRDefault="00C64456" w:rsidP="00376B28">
            <w:pPr>
              <w:pStyle w:val="a9"/>
              <w:ind w:rightChars="112" w:right="22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※</w:t>
            </w:r>
            <w:r>
              <w:rPr>
                <w:rFonts w:ascii="맑은 고딕" w:eastAsia="맑은 고딕" w:cs="맑은 고딕"/>
              </w:rPr>
              <w:t xml:space="preserve"> 본 약제비 환급ㆍ지원은 아래 </w:t>
            </w:r>
            <w:r w:rsidR="00376B28">
              <w:rPr>
                <w:rFonts w:ascii="맑은 고딕" w:eastAsia="맑은 고딕" w:cs="맑은 고딕" w:hint="eastAsia"/>
              </w:rPr>
              <w:t>지원</w:t>
            </w:r>
            <w:r>
              <w:rPr>
                <w:rFonts w:ascii="맑은 고딕" w:eastAsia="맑은 고딕" w:cs="맑은 고딕"/>
              </w:rPr>
              <w:t xml:space="preserve">요건을 충족하시는 환자분들에 한해 가능합니다. </w:t>
            </w:r>
            <w:r w:rsidR="00941C89">
              <w:rPr>
                <w:rFonts w:ascii="맑은 고딕" w:eastAsia="맑은 고딕" w:cs="맑은 고딕" w:hint="eastAsia"/>
              </w:rPr>
              <w:t xml:space="preserve">    </w:t>
            </w:r>
          </w:p>
          <w:p w14:paraId="48B83B75" w14:textId="485A7805" w:rsidR="00413629" w:rsidRDefault="00DC3851" w:rsidP="00376B28">
            <w:pPr>
              <w:pStyle w:val="a9"/>
              <w:ind w:rightChars="112" w:right="22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 </w:t>
            </w:r>
            <w:r w:rsidR="00C64456">
              <w:rPr>
                <w:rFonts w:ascii="맑은 고딕" w:eastAsia="맑은 고딕" w:cs="맑은 고딕"/>
              </w:rPr>
              <w:t xml:space="preserve">의료진께서는 대상 환자가 해당 요건을 충족하는지 확인해주시기 바랍니다. </w:t>
            </w:r>
          </w:p>
        </w:tc>
      </w:tr>
      <w:tr w:rsidR="002551AD" w14:paraId="48B83B7E" w14:textId="77777777" w:rsidTr="00885899">
        <w:trPr>
          <w:trHeight w:val="610"/>
        </w:trPr>
        <w:tc>
          <w:tcPr>
            <w:tcW w:w="1192" w:type="dxa"/>
            <w:tcBorders>
              <w:top w:val="single" w:sz="2" w:space="0" w:color="000000"/>
              <w:left w:val="single" w:sz="9" w:space="0" w:color="000000"/>
              <w:bottom w:val="single" w:sz="24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8B83B7B" w14:textId="58B32DAE" w:rsidR="002551AD" w:rsidRPr="00583B54" w:rsidRDefault="00376B28" w:rsidP="002551AD">
            <w:pPr>
              <w:pStyle w:val="a9"/>
              <w:wordWrap/>
              <w:ind w:left="0"/>
              <w:jc w:val="center"/>
              <w:rPr>
                <w:b/>
                <w:bCs/>
              </w:rPr>
            </w:pPr>
            <w:r w:rsidRPr="00583B54">
              <w:rPr>
                <w:rFonts w:ascii="맑은 고딕" w:eastAsia="맑은 고딕" w:cs="맑은 고딕" w:hint="eastAsia"/>
                <w:b/>
                <w:bCs/>
              </w:rPr>
              <w:t>지원</w:t>
            </w:r>
            <w:r w:rsidR="002551AD" w:rsidRPr="00583B54">
              <w:rPr>
                <w:rFonts w:ascii="맑은 고딕" w:eastAsia="맑은 고딕" w:cs="맑은 고딕" w:hint="eastAsia"/>
                <w:b/>
                <w:bCs/>
              </w:rPr>
              <w:t>요건</w:t>
            </w:r>
          </w:p>
        </w:tc>
        <w:tc>
          <w:tcPr>
            <w:tcW w:w="8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8B83B7D" w14:textId="43FCF58D" w:rsidR="002551AD" w:rsidRPr="00583B54" w:rsidRDefault="002551AD" w:rsidP="002551AD">
            <w:pPr>
              <w:pStyle w:val="a9"/>
              <w:ind w:left="66" w:right="48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885899"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>레베르시신경병증으로</w:t>
            </w:r>
            <w:r w:rsidRPr="00583B54"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 xml:space="preserve"> 진단받은 청소년 및 성인 환자</w:t>
            </w:r>
          </w:p>
        </w:tc>
      </w:tr>
      <w:tr w:rsidR="004122CD" w14:paraId="48B83B8A" w14:textId="77777777" w:rsidTr="00885899">
        <w:trPr>
          <w:trHeight w:val="470"/>
        </w:trPr>
        <w:tc>
          <w:tcPr>
            <w:tcW w:w="119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8B83B87" w14:textId="77777777" w:rsidR="004122CD" w:rsidRPr="00583B54" w:rsidRDefault="004122CD" w:rsidP="004122CD">
            <w:pPr>
              <w:pStyle w:val="a9"/>
              <w:wordWrap/>
              <w:ind w:left="0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583B54">
              <w:rPr>
                <w:rFonts w:ascii="맑은 고딕" w:eastAsia="맑은 고딕" w:cs="맑은 고딕"/>
                <w:b/>
                <w:bCs/>
              </w:rPr>
              <w:t>대상환자</w:t>
            </w:r>
          </w:p>
        </w:tc>
        <w:tc>
          <w:tcPr>
            <w:tcW w:w="1152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8B83B88" w14:textId="77777777" w:rsidR="004122CD" w:rsidRPr="00583B54" w:rsidRDefault="004122CD" w:rsidP="004122CD">
            <w:pPr>
              <w:pStyle w:val="a9"/>
              <w:wordWrap/>
              <w:ind w:left="0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583B54">
              <w:rPr>
                <w:rFonts w:ascii="맑은 고딕" w:eastAsia="맑은 고딕" w:cs="맑은 고딕"/>
                <w:b/>
                <w:bCs/>
              </w:rPr>
              <w:t>성    명</w:t>
            </w:r>
          </w:p>
        </w:tc>
        <w:tc>
          <w:tcPr>
            <w:tcW w:w="7067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  <w:tl2br w:val="nil"/>
              <w:tr2bl w:val="nil"/>
            </w:tcBorders>
            <w:vAlign w:val="center"/>
          </w:tcPr>
          <w:p w14:paraId="48B83B89" w14:textId="77777777" w:rsidR="004122CD" w:rsidRDefault="004122CD" w:rsidP="004122CD">
            <w:pPr>
              <w:pStyle w:val="a9"/>
              <w:rPr>
                <w:rFonts w:ascii="맑은 고딕" w:eastAsia="맑은 고딕" w:cs="맑은 고딕"/>
              </w:rPr>
            </w:pPr>
          </w:p>
        </w:tc>
      </w:tr>
      <w:tr w:rsidR="004122CD" w14:paraId="48B83B8E" w14:textId="77777777" w:rsidTr="00885899">
        <w:trPr>
          <w:trHeight w:val="506"/>
        </w:trPr>
        <w:tc>
          <w:tcPr>
            <w:tcW w:w="1192" w:type="dxa"/>
            <w:vMerge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14:paraId="48B83B8B" w14:textId="77777777" w:rsidR="004122CD" w:rsidRPr="00583B54" w:rsidRDefault="004122CD" w:rsidP="004122CD">
            <w:pPr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8B83B8C" w14:textId="21DBC519" w:rsidR="004122CD" w:rsidRPr="00DC3851" w:rsidRDefault="00525C8B" w:rsidP="004122CD">
            <w:pPr>
              <w:pStyle w:val="a9"/>
              <w:wordWrap/>
              <w:ind w:left="0"/>
              <w:jc w:val="center"/>
              <w:rPr>
                <w:rFonts w:ascii="맑은 고딕" w:eastAsia="맑은 고딕" w:cs="맑은 고딕"/>
                <w:b/>
                <w:bCs/>
                <w:color w:val="auto"/>
              </w:rPr>
            </w:pPr>
            <w:r w:rsidRPr="00DC3851">
              <w:rPr>
                <w:rFonts w:ascii="맑은 고딕" w:eastAsia="맑은 고딕" w:cs="맑은 고딕" w:hint="eastAsia"/>
                <w:b/>
                <w:bCs/>
                <w:color w:val="auto"/>
              </w:rPr>
              <w:t>생년월일</w:t>
            </w:r>
          </w:p>
        </w:tc>
        <w:tc>
          <w:tcPr>
            <w:tcW w:w="7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  <w:tl2br w:val="nil"/>
              <w:tr2bl w:val="nil"/>
            </w:tcBorders>
            <w:vAlign w:val="center"/>
          </w:tcPr>
          <w:p w14:paraId="48B83B8D" w14:textId="77777777" w:rsidR="004122CD" w:rsidRDefault="004122CD" w:rsidP="004122CD">
            <w:pPr>
              <w:pStyle w:val="a9"/>
              <w:rPr>
                <w:rFonts w:ascii="맑은 고딕" w:eastAsia="맑은 고딕" w:cs="맑은 고딕"/>
              </w:rPr>
            </w:pPr>
          </w:p>
        </w:tc>
      </w:tr>
      <w:tr w:rsidR="004122CD" w14:paraId="48B83B9C" w14:textId="77777777" w:rsidTr="00885899">
        <w:trPr>
          <w:trHeight w:val="9289"/>
        </w:trPr>
        <w:tc>
          <w:tcPr>
            <w:tcW w:w="9411" w:type="dxa"/>
            <w:gridSpan w:val="3"/>
            <w:tcBorders>
              <w:top w:val="single" w:sz="2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FB5C006" w14:textId="7B43061F" w:rsidR="00583B54" w:rsidRPr="00DC3851" w:rsidRDefault="00583B54" w:rsidP="00583B5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C3851">
              <w:rPr>
                <w:rFonts w:hint="eastAsia"/>
                <w:color w:val="auto"/>
                <w:sz w:val="18"/>
                <w:szCs w:val="18"/>
              </w:rPr>
              <w:t>귀하가 환자를 추천해 주시는 경우, 귀하의 성명, 소속 병원 및 부서(진료과)가 귀하의 추천 사실과 함께 약제비 지원 대상자 선정 및 관리</w:t>
            </w:r>
            <w:r w:rsidRPr="00DC3851">
              <w:rPr>
                <w:color w:val="auto"/>
                <w:sz w:val="18"/>
                <w:szCs w:val="18"/>
              </w:rPr>
              <w:t xml:space="preserve"> </w:t>
            </w:r>
            <w:r w:rsidRPr="00DC3851">
              <w:rPr>
                <w:rFonts w:hint="eastAsia"/>
                <w:color w:val="auto"/>
                <w:sz w:val="18"/>
                <w:szCs w:val="18"/>
              </w:rPr>
              <w:t>등 프로그램 운영을 위하여 프로그램 종료 후 10년 동안 보유 및 이용됩니다. 광동제약 주식회사(이하 “회사”)는은 상기 보유 및 이용 기간 동안 본</w:t>
            </w:r>
            <w:r w:rsidRPr="00DC3851">
              <w:rPr>
                <w:color w:val="auto"/>
                <w:sz w:val="18"/>
                <w:szCs w:val="18"/>
              </w:rPr>
              <w:t xml:space="preserve"> </w:t>
            </w:r>
            <w:r w:rsidRPr="00DC3851">
              <w:rPr>
                <w:rFonts w:hint="eastAsia"/>
                <w:color w:val="auto"/>
                <w:sz w:val="18"/>
                <w:szCs w:val="18"/>
              </w:rPr>
              <w:t>프로그램 운영 지원, 약제비 지원, 관련 업무 연락 및 증빙을 위하여 귀하의 개인정보를 보유 및 이용합니다.</w:t>
            </w:r>
          </w:p>
          <w:p w14:paraId="5A949260" w14:textId="77777777" w:rsidR="00583B54" w:rsidRPr="00DC3851" w:rsidRDefault="00583B54" w:rsidP="00583B5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C3851">
              <w:rPr>
                <w:rFonts w:hint="eastAsia"/>
                <w:color w:val="auto"/>
                <w:sz w:val="18"/>
                <w:szCs w:val="18"/>
              </w:rPr>
              <w:t>본 프로그램과 관련하여 환자에게 이상사례가 발생한 경우, 동의한 환자에 한하여 귀하에게 연락을 하여 환자의 건강상태와 치료에 대하여</w:t>
            </w:r>
            <w:r w:rsidRPr="00DC3851">
              <w:rPr>
                <w:color w:val="auto"/>
                <w:sz w:val="18"/>
                <w:szCs w:val="18"/>
              </w:rPr>
              <w:t xml:space="preserve"> </w:t>
            </w:r>
            <w:r w:rsidRPr="00DC3851">
              <w:rPr>
                <w:rFonts w:hint="eastAsia"/>
                <w:color w:val="auto"/>
                <w:sz w:val="18"/>
                <w:szCs w:val="18"/>
              </w:rPr>
              <w:t>논의하고자 합니다. 귀하는 위와 같은</w:t>
            </w:r>
            <w:r w:rsidRPr="00DC3851">
              <w:rPr>
                <w:color w:val="auto"/>
                <w:sz w:val="18"/>
                <w:szCs w:val="18"/>
              </w:rPr>
              <w:t xml:space="preserve"> </w:t>
            </w:r>
            <w:r w:rsidRPr="00DC3851">
              <w:rPr>
                <w:rFonts w:hint="eastAsia"/>
                <w:color w:val="auto"/>
                <w:sz w:val="18"/>
                <w:szCs w:val="18"/>
              </w:rPr>
              <w:t>개인정보의 수집 및 이용에 동의하지 않을 수 있으나, 이 경우 추천해 주시는 환자의 프로그램 참여가</w:t>
            </w:r>
            <w:r w:rsidRPr="00DC3851">
              <w:rPr>
                <w:color w:val="auto"/>
                <w:sz w:val="18"/>
                <w:szCs w:val="18"/>
              </w:rPr>
              <w:t xml:space="preserve"> </w:t>
            </w:r>
            <w:r w:rsidRPr="00DC3851">
              <w:rPr>
                <w:rFonts w:hint="eastAsia"/>
                <w:color w:val="auto"/>
                <w:sz w:val="18"/>
                <w:szCs w:val="18"/>
              </w:rPr>
              <w:t>어려울 수 있습니다. 또, 연락 수신에 동의하지 않으시는 경우, 환자의 이상사례에 대한 관리가 어려울 수 있습니다.</w:t>
            </w:r>
          </w:p>
          <w:p w14:paraId="10C051CE" w14:textId="77777777" w:rsidR="00583B54" w:rsidRPr="00DC3851" w:rsidRDefault="00583B54" w:rsidP="00583B5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3D0F1903" w14:textId="6F2A0999" w:rsidR="00583B54" w:rsidRPr="00DC3851" w:rsidRDefault="00583B54" w:rsidP="00583B54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DC3851">
              <w:rPr>
                <w:rFonts w:hint="eastAsia"/>
                <w:b/>
                <w:bCs/>
                <w:color w:val="auto"/>
                <w:sz w:val="18"/>
                <w:szCs w:val="18"/>
              </w:rPr>
              <w:t>개인정보 수집·이용 및 제3자 제공 동의</w:t>
            </w:r>
          </w:p>
          <w:p w14:paraId="591E2DB6" w14:textId="0F82B8FF" w:rsidR="00583B54" w:rsidRPr="00DC3851" w:rsidRDefault="00583B54" w:rsidP="00583B5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C3851">
              <w:rPr>
                <w:rFonts w:hint="eastAsia"/>
                <w:color w:val="auto"/>
                <w:sz w:val="18"/>
                <w:szCs w:val="18"/>
              </w:rPr>
              <w:t>전문 의료인 본인은 상기에 기술된 프로그램 제공 서비스의 내용과 프로그램 진행/등록과</w:t>
            </w:r>
            <w:r w:rsidRPr="00DC3851">
              <w:rPr>
                <w:color w:val="auto"/>
                <w:sz w:val="18"/>
                <w:szCs w:val="18"/>
              </w:rPr>
              <w:t xml:space="preserve"> </w:t>
            </w:r>
            <w:r w:rsidRPr="00DC3851">
              <w:rPr>
                <w:rFonts w:hint="eastAsia"/>
                <w:color w:val="auto"/>
                <w:sz w:val="18"/>
                <w:szCs w:val="18"/>
              </w:rPr>
              <w:t>관련된 정보 및 절차에 대한 내용에 관하여 주의 깊게 읽고 충분히 설명을 듣고 이해하였으며</w:t>
            </w:r>
            <w:r w:rsidRPr="00DC3851">
              <w:rPr>
                <w:color w:val="auto"/>
                <w:sz w:val="18"/>
                <w:szCs w:val="18"/>
              </w:rPr>
              <w:t xml:space="preserve"> </w:t>
            </w:r>
            <w:r w:rsidRPr="00DC3851">
              <w:rPr>
                <w:rFonts w:hint="eastAsia"/>
                <w:color w:val="auto"/>
                <w:sz w:val="18"/>
                <w:szCs w:val="18"/>
              </w:rPr>
              <w:t>이에, 프로그램 참여에 동의합니다.</w:t>
            </w:r>
          </w:p>
          <w:p w14:paraId="7C112CA7" w14:textId="4028BBE5" w:rsidR="00583B54" w:rsidRDefault="00583B54" w:rsidP="00583B54">
            <w:pPr>
              <w:pStyle w:val="a9"/>
              <w:wordWrap/>
              <w:ind w:left="0"/>
              <w:rPr>
                <w:rFonts w:ascii="맑은 고딕" w:eastAsia="맑은 고딕" w:cs="맑은 고딕"/>
                <w:color w:val="auto"/>
                <w:sz w:val="8"/>
                <w:szCs w:val="8"/>
              </w:rPr>
            </w:pPr>
          </w:p>
          <w:p w14:paraId="50B3D762" w14:textId="77777777" w:rsidR="00DC3851" w:rsidRPr="00DC3851" w:rsidRDefault="00DC3851" w:rsidP="00583B54">
            <w:pPr>
              <w:pStyle w:val="a9"/>
              <w:wordWrap/>
              <w:ind w:left="0"/>
              <w:rPr>
                <w:rFonts w:ascii="맑은 고딕" w:eastAsia="맑은 고딕" w:cs="맑은 고딕"/>
                <w:color w:val="auto"/>
                <w:sz w:val="8"/>
                <w:szCs w:val="8"/>
              </w:rPr>
            </w:pPr>
          </w:p>
          <w:tbl>
            <w:tblPr>
              <w:tblStyle w:val="af3"/>
              <w:tblW w:w="9009" w:type="dxa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"/>
              <w:gridCol w:w="5284"/>
              <w:gridCol w:w="2721"/>
            </w:tblGrid>
            <w:tr w:rsidR="00DC3851" w:rsidRPr="00DC3851" w14:paraId="30080CFA" w14:textId="77777777" w:rsidTr="00885899">
              <w:trPr>
                <w:trHeight w:val="644"/>
                <w:jc w:val="center"/>
              </w:trPr>
              <w:tc>
                <w:tcPr>
                  <w:tcW w:w="1004" w:type="dxa"/>
                  <w:shd w:val="clear" w:color="auto" w:fill="F2F2F2" w:themeFill="background1" w:themeFillShade="F2"/>
                  <w:vAlign w:val="center"/>
                </w:tcPr>
                <w:p w14:paraId="4A17BEAE" w14:textId="77777777" w:rsidR="00583B54" w:rsidRPr="00C07F94" w:rsidRDefault="00583B54" w:rsidP="00C07F94">
                  <w:pPr>
                    <w:pStyle w:val="a8"/>
                    <w:spacing w:line="260" w:lineRule="exact"/>
                    <w:ind w:right="102"/>
                    <w:jc w:val="center"/>
                    <w:rPr>
                      <w:rFonts w:ascii="맑은 고딕" w:eastAsia="맑은 고딕" w:cs="맑은 고딕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C07F94">
                    <w:rPr>
                      <w:rFonts w:ascii="맑은 고딕" w:eastAsia="맑은 고딕" w:cs="맑은 고딕" w:hint="eastAsia"/>
                      <w:b/>
                      <w:bCs/>
                      <w:color w:val="auto"/>
                      <w:sz w:val="24"/>
                      <w:szCs w:val="24"/>
                    </w:rPr>
                    <w:t>[필수]</w:t>
                  </w:r>
                </w:p>
              </w:tc>
              <w:tc>
                <w:tcPr>
                  <w:tcW w:w="5284" w:type="dxa"/>
                  <w:shd w:val="clear" w:color="auto" w:fill="F2F2F2" w:themeFill="background1" w:themeFillShade="F2"/>
                  <w:vAlign w:val="center"/>
                </w:tcPr>
                <w:p w14:paraId="0BFAF0E1" w14:textId="34F1B698" w:rsidR="00583B54" w:rsidRPr="00DC3851" w:rsidRDefault="00583B54" w:rsidP="00583B54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DC3851">
                    <w:rPr>
                      <w:rFonts w:ascii="맑은 고딕" w:eastAsia="맑은 고딕" w:cs="맑은 고딕" w:hint="eastAsia"/>
                      <w:b/>
                      <w:bCs/>
                      <w:color w:val="auto"/>
                      <w:sz w:val="22"/>
                      <w:szCs w:val="22"/>
                    </w:rPr>
                    <w:t>상기</w:t>
                  </w:r>
                  <w:r w:rsidRPr="00DC3851">
                    <w:rPr>
                      <w:rFonts w:ascii="맑은 고딕" w:eastAsia="맑은 고딕" w:cs="맑은 고딕"/>
                      <w:b/>
                      <w:bCs/>
                      <w:color w:val="auto"/>
                      <w:sz w:val="22"/>
                      <w:szCs w:val="22"/>
                    </w:rPr>
                    <w:t xml:space="preserve"> 환자는 락손필름코팅정150mg 환자 지원 프로그램의 지원요건을 충족함을 확인합니다.</w:t>
                  </w:r>
                </w:p>
              </w:tc>
              <w:tc>
                <w:tcPr>
                  <w:tcW w:w="2721" w:type="dxa"/>
                  <w:vAlign w:val="center"/>
                </w:tcPr>
                <w:p w14:paraId="34F7AF25" w14:textId="77777777" w:rsidR="00583B54" w:rsidRPr="00DC3851" w:rsidRDefault="00583B54" w:rsidP="00583B54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DC3851">
                    <w:rPr>
                      <w:rFonts w:ascii="BierstadtAlt3 Cond" w:eastAsia="맑은 고딕" w:hAnsi="BierstadtAlt3 Cond" w:cs="맑은 고딕"/>
                      <w:b/>
                      <w:bCs/>
                      <w:color w:val="auto"/>
                      <w:sz w:val="32"/>
                      <w:szCs w:val="32"/>
                    </w:rPr>
                    <w:t xml:space="preserve">□ </w:t>
                  </w:r>
                  <w:r w:rsidRPr="00DC3851">
                    <w:rPr>
                      <w:rFonts w:ascii="맑은 고딕" w:eastAsia="맑은 고딕" w:cs="맑은 고딕" w:hint="eastAsia"/>
                      <w:b/>
                      <w:bCs/>
                      <w:color w:val="auto"/>
                      <w:sz w:val="22"/>
                      <w:szCs w:val="22"/>
                    </w:rPr>
                    <w:t>동의합니다</w:t>
                  </w:r>
                  <w:r w:rsidRPr="00DC3851">
                    <w:rPr>
                      <w:rFonts w:ascii="맑은 고딕" w:eastAsia="맑은 고딕" w:cs="맑은 고딕"/>
                      <w:b/>
                      <w:bCs/>
                      <w:color w:val="auto"/>
                      <w:sz w:val="22"/>
                      <w:szCs w:val="22"/>
                    </w:rPr>
                    <w:t>.</w:t>
                  </w:r>
                </w:p>
                <w:p w14:paraId="1D06FC41" w14:textId="77777777" w:rsidR="00583B54" w:rsidRPr="00DC3851" w:rsidRDefault="00583B54" w:rsidP="00583B54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DC3851">
                    <w:rPr>
                      <w:rFonts w:ascii="BierstadtAlt3 Cond" w:eastAsia="맑은 고딕" w:hAnsi="BierstadtAlt3 Cond" w:cs="맑은 고딕"/>
                      <w:b/>
                      <w:bCs/>
                      <w:color w:val="auto"/>
                      <w:sz w:val="32"/>
                      <w:szCs w:val="32"/>
                    </w:rPr>
                    <w:t xml:space="preserve">□ </w:t>
                  </w:r>
                  <w:r w:rsidRPr="00DC3851">
                    <w:rPr>
                      <w:rFonts w:ascii="맑은 고딕" w:eastAsia="맑은 고딕" w:cs="맑은 고딕" w:hint="eastAsia"/>
                      <w:b/>
                      <w:bCs/>
                      <w:color w:val="auto"/>
                      <w:sz w:val="22"/>
                      <w:szCs w:val="22"/>
                    </w:rPr>
                    <w:t>동의하지</w:t>
                  </w:r>
                  <w:r w:rsidRPr="00DC3851">
                    <w:rPr>
                      <w:rFonts w:ascii="맑은 고딕" w:eastAsia="맑은 고딕" w:cs="맑은 고딕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Pr="00DC3851">
                    <w:rPr>
                      <w:rFonts w:ascii="맑은 고딕" w:eastAsia="맑은 고딕" w:cs="맑은 고딕" w:hint="eastAsia"/>
                      <w:b/>
                      <w:bCs/>
                      <w:color w:val="auto"/>
                      <w:sz w:val="22"/>
                      <w:szCs w:val="22"/>
                    </w:rPr>
                    <w:t>않습니다</w:t>
                  </w:r>
                  <w:r w:rsidRPr="00DC3851">
                    <w:rPr>
                      <w:rFonts w:ascii="맑은 고딕" w:eastAsia="맑은 고딕" w:cs="맑은 고딕"/>
                      <w:b/>
                      <w:bCs/>
                      <w:color w:val="auto"/>
                      <w:sz w:val="22"/>
                      <w:szCs w:val="22"/>
                    </w:rPr>
                    <w:t>.</w:t>
                  </w:r>
                </w:p>
              </w:tc>
            </w:tr>
            <w:tr w:rsidR="00DC3851" w:rsidRPr="00DC3851" w14:paraId="03EF8F8B" w14:textId="77777777" w:rsidTr="00885899">
              <w:trPr>
                <w:trHeight w:val="645"/>
                <w:jc w:val="center"/>
              </w:trPr>
              <w:tc>
                <w:tcPr>
                  <w:tcW w:w="1004" w:type="dxa"/>
                  <w:shd w:val="clear" w:color="auto" w:fill="F2F2F2" w:themeFill="background1" w:themeFillShade="F2"/>
                  <w:vAlign w:val="center"/>
                </w:tcPr>
                <w:p w14:paraId="3FE6919C" w14:textId="77777777" w:rsidR="00583B54" w:rsidRPr="00C07F94" w:rsidRDefault="00583B54" w:rsidP="00C07F94">
                  <w:pPr>
                    <w:pStyle w:val="a8"/>
                    <w:spacing w:line="260" w:lineRule="exact"/>
                    <w:ind w:right="102"/>
                    <w:jc w:val="center"/>
                    <w:rPr>
                      <w:rFonts w:ascii="맑은 고딕" w:eastAsia="맑은 고딕" w:cs="맑은 고딕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C07F94">
                    <w:rPr>
                      <w:rFonts w:ascii="맑은 고딕" w:eastAsia="맑은 고딕" w:cs="맑은 고딕" w:hint="eastAsia"/>
                      <w:b/>
                      <w:bCs/>
                      <w:color w:val="auto"/>
                      <w:sz w:val="24"/>
                      <w:szCs w:val="24"/>
                    </w:rPr>
                    <w:t>[필수]</w:t>
                  </w:r>
                </w:p>
              </w:tc>
              <w:tc>
                <w:tcPr>
                  <w:tcW w:w="5284" w:type="dxa"/>
                  <w:shd w:val="clear" w:color="auto" w:fill="F2F2F2" w:themeFill="background1" w:themeFillShade="F2"/>
                  <w:vAlign w:val="center"/>
                </w:tcPr>
                <w:p w14:paraId="0B6CEFC2" w14:textId="1D9F8A11" w:rsidR="00583B54" w:rsidRPr="00DC3851" w:rsidRDefault="00583B54" w:rsidP="00583B54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DC3851">
                    <w:rPr>
                      <w:rFonts w:ascii="맑은 고딕" w:eastAsia="맑은 고딕" w:cs="맑은 고딕" w:hint="eastAsia"/>
                      <w:b/>
                      <w:bCs/>
                      <w:color w:val="auto"/>
                      <w:sz w:val="22"/>
                      <w:szCs w:val="22"/>
                    </w:rPr>
                    <w:t>본</w:t>
                  </w:r>
                  <w:r w:rsidRPr="00DC3851">
                    <w:rPr>
                      <w:rFonts w:ascii="맑은 고딕" w:eastAsia="맑은 고딕" w:cs="맑은 고딕"/>
                      <w:b/>
                      <w:bCs/>
                      <w:color w:val="auto"/>
                      <w:sz w:val="22"/>
                      <w:szCs w:val="22"/>
                    </w:rPr>
                    <w:t xml:space="preserve"> 추천서에 포함된 귀하의 개인정보 일체 수집 및 이용에 동의합니다.</w:t>
                  </w:r>
                </w:p>
              </w:tc>
              <w:tc>
                <w:tcPr>
                  <w:tcW w:w="2721" w:type="dxa"/>
                  <w:vAlign w:val="center"/>
                </w:tcPr>
                <w:p w14:paraId="6D369009" w14:textId="77777777" w:rsidR="00583B54" w:rsidRPr="00DC3851" w:rsidRDefault="00583B54" w:rsidP="00583B54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DC3851">
                    <w:rPr>
                      <w:rFonts w:ascii="BierstadtAlt3 Cond" w:eastAsia="맑은 고딕" w:hAnsi="BierstadtAlt3 Cond" w:cs="맑은 고딕"/>
                      <w:b/>
                      <w:bCs/>
                      <w:color w:val="auto"/>
                      <w:sz w:val="32"/>
                      <w:szCs w:val="32"/>
                    </w:rPr>
                    <w:t xml:space="preserve">□ </w:t>
                  </w:r>
                  <w:r w:rsidRPr="00DC3851">
                    <w:rPr>
                      <w:rFonts w:ascii="맑은 고딕" w:eastAsia="맑은 고딕" w:cs="맑은 고딕" w:hint="eastAsia"/>
                      <w:b/>
                      <w:bCs/>
                      <w:color w:val="auto"/>
                      <w:sz w:val="22"/>
                      <w:szCs w:val="22"/>
                    </w:rPr>
                    <w:t>동의합니다</w:t>
                  </w:r>
                  <w:r w:rsidRPr="00DC3851">
                    <w:rPr>
                      <w:rFonts w:ascii="맑은 고딕" w:eastAsia="맑은 고딕" w:cs="맑은 고딕"/>
                      <w:b/>
                      <w:bCs/>
                      <w:color w:val="auto"/>
                      <w:sz w:val="22"/>
                      <w:szCs w:val="22"/>
                    </w:rPr>
                    <w:t>.</w:t>
                  </w:r>
                </w:p>
                <w:p w14:paraId="614089B3" w14:textId="77777777" w:rsidR="00583B54" w:rsidRPr="00DC3851" w:rsidRDefault="00583B54" w:rsidP="00583B54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DC3851">
                    <w:rPr>
                      <w:rFonts w:ascii="BierstadtAlt3 Cond" w:eastAsia="맑은 고딕" w:hAnsi="BierstadtAlt3 Cond" w:cs="맑은 고딕"/>
                      <w:b/>
                      <w:bCs/>
                      <w:color w:val="auto"/>
                      <w:sz w:val="32"/>
                      <w:szCs w:val="32"/>
                    </w:rPr>
                    <w:t xml:space="preserve">□ </w:t>
                  </w:r>
                  <w:r w:rsidRPr="00DC3851">
                    <w:rPr>
                      <w:rFonts w:ascii="맑은 고딕" w:eastAsia="맑은 고딕" w:cs="맑은 고딕" w:hint="eastAsia"/>
                      <w:b/>
                      <w:bCs/>
                      <w:color w:val="auto"/>
                      <w:sz w:val="22"/>
                      <w:szCs w:val="22"/>
                    </w:rPr>
                    <w:t>동의하지</w:t>
                  </w:r>
                  <w:r w:rsidRPr="00DC3851">
                    <w:rPr>
                      <w:rFonts w:ascii="맑은 고딕" w:eastAsia="맑은 고딕" w:cs="맑은 고딕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Pr="00DC3851">
                    <w:rPr>
                      <w:rFonts w:ascii="맑은 고딕" w:eastAsia="맑은 고딕" w:cs="맑은 고딕" w:hint="eastAsia"/>
                      <w:b/>
                      <w:bCs/>
                      <w:color w:val="auto"/>
                      <w:sz w:val="22"/>
                      <w:szCs w:val="22"/>
                    </w:rPr>
                    <w:t>않습니다</w:t>
                  </w:r>
                  <w:r w:rsidRPr="00DC3851">
                    <w:rPr>
                      <w:rFonts w:ascii="맑은 고딕" w:eastAsia="맑은 고딕" w:cs="맑은 고딕"/>
                      <w:b/>
                      <w:bCs/>
                      <w:color w:val="auto"/>
                      <w:sz w:val="22"/>
                      <w:szCs w:val="22"/>
                    </w:rPr>
                    <w:t>.</w:t>
                  </w:r>
                </w:p>
              </w:tc>
            </w:tr>
            <w:tr w:rsidR="00DC3851" w:rsidRPr="00DC3851" w14:paraId="1776E39F" w14:textId="77777777" w:rsidTr="00885899">
              <w:trPr>
                <w:trHeight w:val="645"/>
                <w:jc w:val="center"/>
              </w:trPr>
              <w:tc>
                <w:tcPr>
                  <w:tcW w:w="1004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15B38661" w14:textId="7F6F71E2" w:rsidR="00583B54" w:rsidRPr="00C07F94" w:rsidRDefault="00583B54" w:rsidP="00C07F94">
                  <w:pPr>
                    <w:pStyle w:val="a8"/>
                    <w:spacing w:line="260" w:lineRule="exact"/>
                    <w:ind w:right="102"/>
                    <w:jc w:val="center"/>
                    <w:rPr>
                      <w:rFonts w:ascii="맑은 고딕" w:eastAsia="맑은 고딕" w:cs="맑은 고딕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C07F94">
                    <w:rPr>
                      <w:rFonts w:ascii="맑은 고딕" w:eastAsia="맑은 고딕" w:cs="맑은 고딕" w:hint="eastAsia"/>
                      <w:b/>
                      <w:bCs/>
                      <w:color w:val="auto"/>
                      <w:sz w:val="24"/>
                      <w:szCs w:val="24"/>
                    </w:rPr>
                    <w:t>[선택]</w:t>
                  </w:r>
                </w:p>
              </w:tc>
              <w:tc>
                <w:tcPr>
                  <w:tcW w:w="5284" w:type="dxa"/>
                  <w:shd w:val="clear" w:color="auto" w:fill="F2F2F2" w:themeFill="background1" w:themeFillShade="F2"/>
                  <w:vAlign w:val="center"/>
                </w:tcPr>
                <w:p w14:paraId="2336E3D3" w14:textId="22585D30" w:rsidR="00583B54" w:rsidRPr="00DC3851" w:rsidRDefault="00583B54" w:rsidP="00583B54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DC3851">
                    <w:rPr>
                      <w:rFonts w:ascii="맑은 고딕" w:eastAsia="맑은 고딕" w:cs="맑은 고딕" w:hint="eastAsia"/>
                      <w:b/>
                      <w:bCs/>
                      <w:color w:val="auto"/>
                      <w:sz w:val="22"/>
                      <w:szCs w:val="22"/>
                    </w:rPr>
                    <w:t>환자</w:t>
                  </w:r>
                  <w:r w:rsidRPr="00DC3851">
                    <w:rPr>
                      <w:rFonts w:ascii="맑은 고딕" w:eastAsia="맑은 고딕" w:cs="맑은 고딕"/>
                      <w:b/>
                      <w:bCs/>
                      <w:color w:val="auto"/>
                      <w:sz w:val="22"/>
                      <w:szCs w:val="22"/>
                    </w:rPr>
                    <w:t xml:space="preserve"> 이상사례 추적조사 목적으로 연락을 수신하는 것에 동의합니다.</w:t>
                  </w:r>
                </w:p>
              </w:tc>
              <w:tc>
                <w:tcPr>
                  <w:tcW w:w="2721" w:type="dxa"/>
                  <w:vAlign w:val="center"/>
                </w:tcPr>
                <w:p w14:paraId="6D43F51F" w14:textId="77777777" w:rsidR="00583B54" w:rsidRPr="00DC3851" w:rsidRDefault="00583B54" w:rsidP="00583B54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DC3851">
                    <w:rPr>
                      <w:rFonts w:ascii="BierstadtAlt3 Cond" w:eastAsia="맑은 고딕" w:hAnsi="BierstadtAlt3 Cond" w:cs="맑은 고딕"/>
                      <w:b/>
                      <w:bCs/>
                      <w:color w:val="auto"/>
                      <w:sz w:val="32"/>
                      <w:szCs w:val="32"/>
                    </w:rPr>
                    <w:t xml:space="preserve">□ </w:t>
                  </w:r>
                  <w:r w:rsidRPr="00DC3851">
                    <w:rPr>
                      <w:rFonts w:ascii="맑은 고딕" w:eastAsia="맑은 고딕" w:cs="맑은 고딕" w:hint="eastAsia"/>
                      <w:b/>
                      <w:bCs/>
                      <w:color w:val="auto"/>
                      <w:sz w:val="22"/>
                      <w:szCs w:val="22"/>
                    </w:rPr>
                    <w:t>동의합니다</w:t>
                  </w:r>
                  <w:r w:rsidRPr="00DC3851">
                    <w:rPr>
                      <w:rFonts w:ascii="맑은 고딕" w:eastAsia="맑은 고딕" w:cs="맑은 고딕"/>
                      <w:b/>
                      <w:bCs/>
                      <w:color w:val="auto"/>
                      <w:sz w:val="22"/>
                      <w:szCs w:val="22"/>
                    </w:rPr>
                    <w:t>.</w:t>
                  </w:r>
                </w:p>
                <w:p w14:paraId="0BCECC0E" w14:textId="631FA39D" w:rsidR="00583B54" w:rsidRPr="00DC3851" w:rsidRDefault="00583B54" w:rsidP="00583B54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BierstadtAlt3 Cond" w:eastAsia="맑은 고딕" w:hAnsi="BierstadtAlt3 Cond" w:cs="맑은 고딕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DC3851">
                    <w:rPr>
                      <w:rFonts w:ascii="BierstadtAlt3 Cond" w:eastAsia="맑은 고딕" w:hAnsi="BierstadtAlt3 Cond" w:cs="맑은 고딕"/>
                      <w:b/>
                      <w:bCs/>
                      <w:color w:val="auto"/>
                      <w:sz w:val="32"/>
                      <w:szCs w:val="32"/>
                    </w:rPr>
                    <w:t xml:space="preserve">□ </w:t>
                  </w:r>
                  <w:r w:rsidRPr="00DC3851">
                    <w:rPr>
                      <w:rFonts w:ascii="맑은 고딕" w:eastAsia="맑은 고딕" w:cs="맑은 고딕" w:hint="eastAsia"/>
                      <w:b/>
                      <w:bCs/>
                      <w:color w:val="auto"/>
                      <w:sz w:val="22"/>
                      <w:szCs w:val="22"/>
                    </w:rPr>
                    <w:t>동의하지</w:t>
                  </w:r>
                  <w:r w:rsidRPr="00DC3851">
                    <w:rPr>
                      <w:rFonts w:ascii="맑은 고딕" w:eastAsia="맑은 고딕" w:cs="맑은 고딕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Pr="00DC3851">
                    <w:rPr>
                      <w:rFonts w:ascii="맑은 고딕" w:eastAsia="맑은 고딕" w:cs="맑은 고딕" w:hint="eastAsia"/>
                      <w:b/>
                      <w:bCs/>
                      <w:color w:val="auto"/>
                      <w:sz w:val="22"/>
                      <w:szCs w:val="22"/>
                    </w:rPr>
                    <w:t>않습니다</w:t>
                  </w:r>
                  <w:r w:rsidRPr="00DC3851">
                    <w:rPr>
                      <w:rFonts w:ascii="맑은 고딕" w:eastAsia="맑은 고딕" w:cs="맑은 고딕"/>
                      <w:b/>
                      <w:bCs/>
                      <w:color w:val="auto"/>
                      <w:sz w:val="22"/>
                      <w:szCs w:val="22"/>
                    </w:rPr>
                    <w:t>.</w:t>
                  </w:r>
                </w:p>
              </w:tc>
            </w:tr>
            <w:tr w:rsidR="00DC3851" w:rsidRPr="00DC3851" w14:paraId="64962CFF" w14:textId="77777777" w:rsidTr="00885899">
              <w:trPr>
                <w:trHeight w:val="497"/>
                <w:jc w:val="center"/>
              </w:trPr>
              <w:tc>
                <w:tcPr>
                  <w:tcW w:w="1004" w:type="dxa"/>
                  <w:vMerge/>
                  <w:shd w:val="clear" w:color="auto" w:fill="F2F2F2" w:themeFill="background1" w:themeFillShade="F2"/>
                  <w:vAlign w:val="center"/>
                </w:tcPr>
                <w:p w14:paraId="4BB47252" w14:textId="5D9E0E47" w:rsidR="00583B54" w:rsidRPr="00DC3851" w:rsidRDefault="00583B54" w:rsidP="00583B54">
                  <w:pPr>
                    <w:pStyle w:val="a8"/>
                    <w:spacing w:line="260" w:lineRule="exact"/>
                    <w:ind w:right="102"/>
                    <w:rPr>
                      <w:rFonts w:ascii="맑은 고딕" w:eastAsia="맑은 고딕" w:cs="맑은 고딕"/>
                      <w:b/>
                      <w:bCs/>
                      <w:color w:val="auto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005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B00B113" w14:textId="7701012B" w:rsidR="00583B54" w:rsidRPr="00DC3851" w:rsidRDefault="008349A9" w:rsidP="00583B54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DC3851">
                    <w:rPr>
                      <w:rFonts w:ascii="BierstadtAlt3 Cond" w:eastAsia="맑은 고딕" w:hAnsi="BierstadtAlt3 Cond" w:cs="맑은 고딕" w:hint="eastAsia"/>
                      <w:b/>
                      <w:bCs/>
                      <w:color w:val="auto"/>
                      <w:sz w:val="22"/>
                      <w:szCs w:val="22"/>
                    </w:rPr>
                    <w:t>항목</w:t>
                  </w:r>
                  <w:r w:rsidRPr="00DC3851">
                    <w:rPr>
                      <w:rFonts w:ascii="BierstadtAlt3 Cond" w:eastAsia="맑은 고딕" w:hAnsi="BierstadtAlt3 Cond" w:cs="맑은 고딕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Pr="00DC3851">
                    <w:rPr>
                      <w:rFonts w:ascii="BierstadtAlt3 Cond" w:eastAsia="맑은 고딕" w:hAnsi="BierstadtAlt3 Cond" w:cs="맑은 고딕"/>
                      <w:b/>
                      <w:bCs/>
                      <w:color w:val="auto"/>
                      <w:sz w:val="22"/>
                      <w:szCs w:val="22"/>
                    </w:rPr>
                    <w:t>동의한</w:t>
                  </w:r>
                  <w:r w:rsidRPr="00DC3851">
                    <w:rPr>
                      <w:rFonts w:ascii="BierstadtAlt3 Cond" w:eastAsia="맑은 고딕" w:hAnsi="BierstadtAlt3 Cond" w:cs="맑은 고딕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Pr="00DC3851">
                    <w:rPr>
                      <w:rFonts w:ascii="BierstadtAlt3 Cond" w:eastAsia="맑은 고딕" w:hAnsi="BierstadtAlt3 Cond" w:cs="맑은 고딕"/>
                      <w:b/>
                      <w:bCs/>
                      <w:color w:val="auto"/>
                      <w:sz w:val="22"/>
                      <w:szCs w:val="22"/>
                    </w:rPr>
                    <w:t>경우</w:t>
                  </w:r>
                  <w:r w:rsidRPr="00DC3851">
                    <w:rPr>
                      <w:rFonts w:ascii="BierstadtAlt3 Cond" w:eastAsia="맑은 고딕" w:hAnsi="BierstadtAlt3 Cond" w:cs="맑은 고딕"/>
                      <w:b/>
                      <w:bCs/>
                      <w:color w:val="auto"/>
                      <w:sz w:val="22"/>
                      <w:szCs w:val="22"/>
                    </w:rPr>
                    <w:t xml:space="preserve">, </w:t>
                  </w:r>
                  <w:r w:rsidRPr="00DC3851">
                    <w:rPr>
                      <w:rFonts w:ascii="BierstadtAlt3 Cond" w:eastAsia="맑은 고딕" w:hAnsi="BierstadtAlt3 Cond" w:cs="맑은 고딕"/>
                      <w:b/>
                      <w:bCs/>
                      <w:color w:val="auto"/>
                      <w:sz w:val="22"/>
                      <w:szCs w:val="22"/>
                    </w:rPr>
                    <w:t>이메일</w:t>
                  </w:r>
                  <w:r w:rsidRPr="00DC3851">
                    <w:rPr>
                      <w:rFonts w:ascii="BierstadtAlt3 Cond" w:eastAsia="맑은 고딕" w:hAnsi="BierstadtAlt3 Cond" w:cs="맑은 고딕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Pr="00DC3851">
                    <w:rPr>
                      <w:rFonts w:ascii="BierstadtAlt3 Cond" w:eastAsia="맑은 고딕" w:hAnsi="BierstadtAlt3 Cond" w:cs="맑은 고딕"/>
                      <w:b/>
                      <w:bCs/>
                      <w:color w:val="auto"/>
                      <w:sz w:val="22"/>
                      <w:szCs w:val="22"/>
                    </w:rPr>
                    <w:t>주소</w:t>
                  </w:r>
                  <w:r w:rsidRPr="00DC3851">
                    <w:rPr>
                      <w:rFonts w:ascii="BierstadtAlt3 Cond" w:eastAsia="맑은 고딕" w:hAnsi="BierstadtAlt3 Cond" w:cs="맑은 고딕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Pr="00DC3851">
                    <w:rPr>
                      <w:rFonts w:ascii="BierstadtAlt3 Cond" w:eastAsia="맑은 고딕" w:hAnsi="BierstadtAlt3 Cond" w:cs="맑은 고딕"/>
                      <w:b/>
                      <w:bCs/>
                      <w:color w:val="auto"/>
                      <w:sz w:val="22"/>
                      <w:szCs w:val="22"/>
                    </w:rPr>
                    <w:t>또는</w:t>
                  </w:r>
                  <w:r w:rsidRPr="00DC3851">
                    <w:rPr>
                      <w:rFonts w:ascii="BierstadtAlt3 Cond" w:eastAsia="맑은 고딕" w:hAnsi="BierstadtAlt3 Cond" w:cs="맑은 고딕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Pr="00DC3851">
                    <w:rPr>
                      <w:rFonts w:ascii="BierstadtAlt3 Cond" w:eastAsia="맑은 고딕" w:hAnsi="BierstadtAlt3 Cond" w:cs="맑은 고딕"/>
                      <w:b/>
                      <w:bCs/>
                      <w:color w:val="auto"/>
                      <w:sz w:val="22"/>
                      <w:szCs w:val="22"/>
                    </w:rPr>
                    <w:t>전화번호</w:t>
                  </w:r>
                  <w:r w:rsidRPr="00DC3851">
                    <w:rPr>
                      <w:rFonts w:ascii="BierstadtAlt3 Cond" w:eastAsia="맑은 고딕" w:hAnsi="BierstadtAlt3 Cond" w:cs="맑은 고딕"/>
                      <w:b/>
                      <w:bCs/>
                      <w:color w:val="auto"/>
                      <w:sz w:val="22"/>
                      <w:szCs w:val="22"/>
                    </w:rPr>
                    <w:t xml:space="preserve"> :</w:t>
                  </w:r>
                </w:p>
              </w:tc>
            </w:tr>
          </w:tbl>
          <w:p w14:paraId="5159881E" w14:textId="77777777" w:rsidR="008349A9" w:rsidRPr="00DC3851" w:rsidRDefault="008349A9" w:rsidP="008349A9">
            <w:pPr>
              <w:pStyle w:val="a9"/>
              <w:wordWrap/>
              <w:rPr>
                <w:rFonts w:ascii="맑은 고딕" w:eastAsia="맑은 고딕" w:cs="맑은 고딕"/>
                <w:color w:val="auto"/>
                <w:sz w:val="6"/>
                <w:szCs w:val="6"/>
              </w:rPr>
            </w:pPr>
          </w:p>
          <w:tbl>
            <w:tblPr>
              <w:tblStyle w:val="af3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5"/>
              <w:gridCol w:w="2418"/>
              <w:gridCol w:w="742"/>
              <w:gridCol w:w="1269"/>
              <w:gridCol w:w="82"/>
              <w:gridCol w:w="1990"/>
            </w:tblGrid>
            <w:tr w:rsidR="00DC3851" w:rsidRPr="00DC3851" w14:paraId="0F2E5C6D" w14:textId="77777777" w:rsidTr="00885899">
              <w:trPr>
                <w:trHeight w:hRule="exact" w:val="446"/>
                <w:jc w:val="center"/>
              </w:trPr>
              <w:tc>
                <w:tcPr>
                  <w:tcW w:w="2545" w:type="dxa"/>
                  <w:shd w:val="clear" w:color="auto" w:fill="F2F2F2" w:themeFill="background1" w:themeFillShade="F2"/>
                  <w:vAlign w:val="center"/>
                </w:tcPr>
                <w:p w14:paraId="72C7CA53" w14:textId="77777777" w:rsidR="008349A9" w:rsidRPr="00DC3851" w:rsidRDefault="008349A9" w:rsidP="00C07F94">
                  <w:pPr>
                    <w:pStyle w:val="a8"/>
                    <w:wordWrap/>
                    <w:spacing w:line="360" w:lineRule="auto"/>
                    <w:ind w:left="200" w:right="198"/>
                    <w:jc w:val="center"/>
                    <w:rPr>
                      <w:rFonts w:asciiTheme="majorHAnsi" w:eastAsiaTheme="majorHAnsi" w:hAnsiTheme="majorHAnsi" w:cs="맑은 고딕"/>
                      <w:b/>
                      <w:color w:val="auto"/>
                      <w:spacing w:val="-6"/>
                      <w:sz w:val="22"/>
                      <w:szCs w:val="22"/>
                    </w:rPr>
                  </w:pPr>
                  <w:r w:rsidRPr="00DC3851">
                    <w:rPr>
                      <w:rFonts w:asciiTheme="majorHAnsi" w:eastAsiaTheme="majorHAnsi" w:hAnsiTheme="majorHAnsi" w:cs="맑은 고딕" w:hint="eastAsia"/>
                      <w:b/>
                      <w:color w:val="auto"/>
                      <w:spacing w:val="-6"/>
                      <w:sz w:val="22"/>
                      <w:szCs w:val="22"/>
                    </w:rPr>
                    <w:t>서명일</w:t>
                  </w:r>
                </w:p>
              </w:tc>
              <w:tc>
                <w:tcPr>
                  <w:tcW w:w="6501" w:type="dxa"/>
                  <w:gridSpan w:val="5"/>
                  <w:vAlign w:val="center"/>
                </w:tcPr>
                <w:p w14:paraId="75A9D3C6" w14:textId="77777777" w:rsidR="008349A9" w:rsidRPr="00DC3851" w:rsidRDefault="008349A9" w:rsidP="00C07F94">
                  <w:pPr>
                    <w:pStyle w:val="a8"/>
                    <w:wordWrap/>
                    <w:spacing w:line="360" w:lineRule="auto"/>
                    <w:ind w:left="200" w:right="198"/>
                    <w:jc w:val="center"/>
                    <w:rPr>
                      <w:rFonts w:asciiTheme="majorHAnsi" w:eastAsiaTheme="majorHAnsi" w:hAnsiTheme="majorHAnsi" w:cs="맑은 고딕"/>
                      <w:b/>
                      <w:color w:val="auto"/>
                      <w:spacing w:val="-6"/>
                      <w:sz w:val="22"/>
                      <w:szCs w:val="22"/>
                    </w:rPr>
                  </w:pPr>
                  <w:r w:rsidRPr="00DC3851">
                    <w:rPr>
                      <w:rFonts w:asciiTheme="majorHAnsi" w:eastAsiaTheme="majorHAnsi" w:hAnsiTheme="majorHAnsi" w:cs="맑은 고딕" w:hint="eastAsia"/>
                      <w:b/>
                      <w:color w:val="auto"/>
                      <w:spacing w:val="-6"/>
                      <w:sz w:val="22"/>
                      <w:szCs w:val="22"/>
                    </w:rPr>
                    <w:t xml:space="preserve"> </w:t>
                  </w:r>
                  <w:r w:rsidRPr="00DC3851">
                    <w:rPr>
                      <w:rFonts w:asciiTheme="majorHAnsi" w:eastAsiaTheme="majorHAnsi" w:hAnsiTheme="majorHAnsi" w:cs="맑은 고딕"/>
                      <w:b/>
                      <w:color w:val="auto"/>
                      <w:spacing w:val="-6"/>
                      <w:sz w:val="22"/>
                      <w:szCs w:val="22"/>
                    </w:rPr>
                    <w:t xml:space="preserve">               년          </w:t>
                  </w:r>
                  <w:r w:rsidRPr="00DC3851">
                    <w:rPr>
                      <w:rFonts w:asciiTheme="majorHAnsi" w:eastAsiaTheme="majorHAnsi" w:hAnsiTheme="majorHAnsi" w:cs="맑은 고딕" w:hint="eastAsia"/>
                      <w:b/>
                      <w:color w:val="auto"/>
                      <w:spacing w:val="-6"/>
                      <w:sz w:val="22"/>
                      <w:szCs w:val="22"/>
                    </w:rPr>
                    <w:t xml:space="preserve">월 </w:t>
                  </w:r>
                  <w:r w:rsidRPr="00DC3851">
                    <w:rPr>
                      <w:rFonts w:asciiTheme="majorHAnsi" w:eastAsiaTheme="majorHAnsi" w:hAnsiTheme="majorHAnsi" w:cs="맑은 고딕"/>
                      <w:b/>
                      <w:color w:val="auto"/>
                      <w:spacing w:val="-6"/>
                      <w:sz w:val="22"/>
                      <w:szCs w:val="22"/>
                    </w:rPr>
                    <w:t xml:space="preserve">        </w:t>
                  </w:r>
                  <w:r w:rsidRPr="00DC3851">
                    <w:rPr>
                      <w:rFonts w:asciiTheme="majorHAnsi" w:eastAsiaTheme="majorHAnsi" w:hAnsiTheme="majorHAnsi" w:cs="맑은 고딕" w:hint="eastAsia"/>
                      <w:b/>
                      <w:color w:val="auto"/>
                      <w:spacing w:val="-6"/>
                      <w:sz w:val="22"/>
                      <w:szCs w:val="22"/>
                    </w:rPr>
                    <w:t>일</w:t>
                  </w:r>
                </w:p>
              </w:tc>
            </w:tr>
            <w:tr w:rsidR="00DC3851" w:rsidRPr="00DC3851" w14:paraId="2D4A5F70" w14:textId="77777777" w:rsidTr="00885899">
              <w:trPr>
                <w:trHeight w:val="591"/>
                <w:jc w:val="center"/>
              </w:trPr>
              <w:tc>
                <w:tcPr>
                  <w:tcW w:w="2545" w:type="dxa"/>
                  <w:shd w:val="clear" w:color="auto" w:fill="F2F2F2" w:themeFill="background1" w:themeFillShade="F2"/>
                  <w:vAlign w:val="center"/>
                </w:tcPr>
                <w:p w14:paraId="009C8111" w14:textId="77777777" w:rsidR="008349A9" w:rsidRPr="00DC3851" w:rsidRDefault="008349A9" w:rsidP="008349A9">
                  <w:pPr>
                    <w:pStyle w:val="a8"/>
                    <w:wordWrap/>
                    <w:spacing w:line="276" w:lineRule="auto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color w:val="auto"/>
                      <w:spacing w:val="-6"/>
                      <w:sz w:val="22"/>
                      <w:szCs w:val="22"/>
                    </w:rPr>
                  </w:pPr>
                  <w:r w:rsidRPr="00DC3851">
                    <w:rPr>
                      <w:rFonts w:asciiTheme="majorHAnsi" w:eastAsiaTheme="majorHAnsi" w:hAnsiTheme="majorHAnsi" w:cs="맑은 고딕" w:hint="eastAsia"/>
                      <w:b/>
                      <w:color w:val="auto"/>
                      <w:spacing w:val="-6"/>
                      <w:sz w:val="22"/>
                      <w:szCs w:val="22"/>
                    </w:rPr>
                    <w:t>병원</w:t>
                  </w:r>
                </w:p>
              </w:tc>
              <w:tc>
                <w:tcPr>
                  <w:tcW w:w="3160" w:type="dxa"/>
                  <w:gridSpan w:val="2"/>
                  <w:vAlign w:val="center"/>
                </w:tcPr>
                <w:p w14:paraId="0F1016E3" w14:textId="77777777" w:rsidR="008349A9" w:rsidRPr="00DC3851" w:rsidRDefault="008349A9" w:rsidP="008349A9">
                  <w:pPr>
                    <w:pStyle w:val="a8"/>
                    <w:wordWrap/>
                    <w:spacing w:line="280" w:lineRule="exact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color w:val="auto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shd w:val="clear" w:color="auto" w:fill="F2F2F2" w:themeFill="background1" w:themeFillShade="F2"/>
                  <w:vAlign w:val="center"/>
                </w:tcPr>
                <w:p w14:paraId="774AAE4C" w14:textId="77777777" w:rsidR="008349A9" w:rsidRPr="00DC3851" w:rsidRDefault="008349A9" w:rsidP="008349A9">
                  <w:pPr>
                    <w:pStyle w:val="a8"/>
                    <w:wordWrap/>
                    <w:spacing w:line="280" w:lineRule="exact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color w:val="auto"/>
                      <w:spacing w:val="-10"/>
                      <w:sz w:val="22"/>
                      <w:szCs w:val="22"/>
                    </w:rPr>
                  </w:pPr>
                  <w:r w:rsidRPr="00DC3851">
                    <w:rPr>
                      <w:rFonts w:asciiTheme="majorHAnsi" w:eastAsiaTheme="majorHAnsi" w:hAnsiTheme="majorHAnsi" w:cs="맑은 고딕" w:hint="eastAsia"/>
                      <w:b/>
                      <w:color w:val="auto"/>
                      <w:spacing w:val="-6"/>
                      <w:sz w:val="22"/>
                      <w:szCs w:val="22"/>
                    </w:rPr>
                    <w:t>진료과</w:t>
                  </w:r>
                </w:p>
              </w:tc>
              <w:tc>
                <w:tcPr>
                  <w:tcW w:w="2071" w:type="dxa"/>
                  <w:gridSpan w:val="2"/>
                  <w:vAlign w:val="center"/>
                </w:tcPr>
                <w:p w14:paraId="070D88EB" w14:textId="77777777" w:rsidR="008349A9" w:rsidRPr="00DC3851" w:rsidRDefault="008349A9" w:rsidP="008349A9">
                  <w:pPr>
                    <w:pStyle w:val="a8"/>
                    <w:wordWrap/>
                    <w:spacing w:line="280" w:lineRule="exact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color w:val="auto"/>
                      <w:spacing w:val="-10"/>
                      <w:sz w:val="22"/>
                      <w:szCs w:val="22"/>
                    </w:rPr>
                  </w:pPr>
                </w:p>
              </w:tc>
            </w:tr>
            <w:tr w:rsidR="00DC3851" w:rsidRPr="00DC3851" w14:paraId="4B9BEC2E" w14:textId="77777777" w:rsidTr="00885899">
              <w:trPr>
                <w:trHeight w:val="591"/>
                <w:jc w:val="center"/>
              </w:trPr>
              <w:tc>
                <w:tcPr>
                  <w:tcW w:w="2545" w:type="dxa"/>
                  <w:shd w:val="clear" w:color="auto" w:fill="F2F2F2" w:themeFill="background1" w:themeFillShade="F2"/>
                  <w:vAlign w:val="center"/>
                </w:tcPr>
                <w:p w14:paraId="193C0AC8" w14:textId="77777777" w:rsidR="008349A9" w:rsidRPr="00DC3851" w:rsidRDefault="008349A9" w:rsidP="008349A9">
                  <w:pPr>
                    <w:pStyle w:val="a8"/>
                    <w:wordWrap/>
                    <w:spacing w:line="276" w:lineRule="auto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color w:val="auto"/>
                      <w:spacing w:val="-10"/>
                      <w:sz w:val="22"/>
                      <w:szCs w:val="22"/>
                    </w:rPr>
                  </w:pPr>
                  <w:r w:rsidRPr="00DC3851">
                    <w:rPr>
                      <w:rFonts w:asciiTheme="majorHAnsi" w:eastAsiaTheme="majorHAnsi" w:hAnsiTheme="majorHAnsi" w:cs="맑은 고딕" w:hint="eastAsia"/>
                      <w:b/>
                      <w:color w:val="auto"/>
                      <w:spacing w:val="-6"/>
                      <w:sz w:val="22"/>
                      <w:szCs w:val="22"/>
                    </w:rPr>
                    <w:t>담당 의사 성명</w:t>
                  </w:r>
                  <w:r w:rsidRPr="00DC3851">
                    <w:rPr>
                      <w:rFonts w:asciiTheme="majorHAnsi" w:eastAsiaTheme="majorHAnsi" w:hAnsiTheme="majorHAnsi" w:cs="맑은 고딕"/>
                      <w:b/>
                      <w:color w:val="auto"/>
                      <w:spacing w:val="-6"/>
                      <w:sz w:val="22"/>
                      <w:szCs w:val="22"/>
                    </w:rPr>
                    <w:t xml:space="preserve">            </w:t>
                  </w:r>
                </w:p>
              </w:tc>
              <w:tc>
                <w:tcPr>
                  <w:tcW w:w="2418" w:type="dxa"/>
                  <w:vAlign w:val="center"/>
                </w:tcPr>
                <w:p w14:paraId="2F764BE3" w14:textId="77777777" w:rsidR="008349A9" w:rsidRPr="00DC3851" w:rsidRDefault="008349A9" w:rsidP="008349A9">
                  <w:pPr>
                    <w:pStyle w:val="a8"/>
                    <w:wordWrap/>
                    <w:spacing w:line="276" w:lineRule="auto"/>
                    <w:ind w:right="198"/>
                    <w:rPr>
                      <w:rFonts w:asciiTheme="majorHAnsi" w:eastAsiaTheme="majorHAnsi" w:hAnsiTheme="majorHAnsi" w:cs="맑은 고딕"/>
                      <w:b/>
                      <w:bCs/>
                      <w:color w:val="auto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2093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684A03E7" w14:textId="77777777" w:rsidR="008349A9" w:rsidRPr="00DC3851" w:rsidRDefault="008349A9" w:rsidP="008349A9">
                  <w:pPr>
                    <w:pStyle w:val="a8"/>
                    <w:wordWrap/>
                    <w:spacing w:line="276" w:lineRule="auto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color w:val="auto"/>
                      <w:spacing w:val="-10"/>
                      <w:sz w:val="22"/>
                      <w:szCs w:val="22"/>
                    </w:rPr>
                  </w:pPr>
                  <w:r w:rsidRPr="00DC3851">
                    <w:rPr>
                      <w:rFonts w:asciiTheme="majorHAnsi" w:eastAsiaTheme="majorHAnsi" w:hAnsiTheme="majorHAnsi" w:cs="맑은 고딕" w:hint="eastAsia"/>
                      <w:b/>
                      <w:bCs/>
                      <w:color w:val="auto"/>
                      <w:spacing w:val="-10"/>
                      <w:sz w:val="22"/>
                      <w:szCs w:val="22"/>
                    </w:rPr>
                    <w:t>서명</w:t>
                  </w:r>
                  <w:r w:rsidRPr="00DC3851">
                    <w:rPr>
                      <w:rFonts w:asciiTheme="majorHAnsi" w:eastAsiaTheme="majorHAnsi" w:hAnsiTheme="majorHAnsi" w:cs="맑은 고딕"/>
                      <w:b/>
                      <w:bCs/>
                      <w:color w:val="auto"/>
                      <w:spacing w:val="-10"/>
                      <w:sz w:val="22"/>
                      <w:szCs w:val="22"/>
                    </w:rPr>
                    <w:t xml:space="preserve"> </w:t>
                  </w:r>
                  <w:r w:rsidRPr="00DC3851">
                    <w:rPr>
                      <w:rFonts w:asciiTheme="majorHAnsi" w:eastAsiaTheme="majorHAnsi" w:hAnsiTheme="majorHAnsi" w:cs="맑은 고딕" w:hint="eastAsia"/>
                      <w:b/>
                      <w:bCs/>
                      <w:color w:val="auto"/>
                      <w:spacing w:val="-10"/>
                      <w:sz w:val="22"/>
                      <w:szCs w:val="22"/>
                    </w:rPr>
                    <w:t>또는 인</w:t>
                  </w:r>
                </w:p>
              </w:tc>
              <w:tc>
                <w:tcPr>
                  <w:tcW w:w="1989" w:type="dxa"/>
                </w:tcPr>
                <w:p w14:paraId="7A8496D9" w14:textId="77777777" w:rsidR="008349A9" w:rsidRPr="00DC3851" w:rsidRDefault="008349A9" w:rsidP="008349A9">
                  <w:pPr>
                    <w:pStyle w:val="a8"/>
                    <w:wordWrap/>
                    <w:spacing w:line="280" w:lineRule="exact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color w:val="auto"/>
                      <w:spacing w:val="-10"/>
                      <w:sz w:val="32"/>
                      <w:szCs w:val="32"/>
                    </w:rPr>
                  </w:pPr>
                </w:p>
              </w:tc>
            </w:tr>
          </w:tbl>
          <w:p w14:paraId="32BEDB76" w14:textId="77777777" w:rsidR="00E90B9A" w:rsidRPr="00DC3851" w:rsidRDefault="00E90B9A" w:rsidP="00E90B9A">
            <w:pPr>
              <w:pStyle w:val="a8"/>
              <w:wordWrap/>
              <w:spacing w:line="296" w:lineRule="auto"/>
              <w:ind w:right="200"/>
              <w:rPr>
                <w:rFonts w:ascii="맑은 고딕" w:eastAsia="맑은 고딕" w:cs="맑은 고딕"/>
                <w:b/>
                <w:bCs/>
                <w:color w:val="auto"/>
                <w:spacing w:val="-10"/>
                <w:sz w:val="2"/>
                <w:szCs w:val="2"/>
              </w:rPr>
            </w:pPr>
          </w:p>
          <w:p w14:paraId="48B83B9B" w14:textId="103DED22" w:rsidR="00885899" w:rsidRPr="00DC3851" w:rsidRDefault="00885899" w:rsidP="00885899">
            <w:pPr>
              <w:rPr>
                <w:sz w:val="2"/>
                <w:szCs w:val="2"/>
              </w:rPr>
            </w:pPr>
          </w:p>
        </w:tc>
      </w:tr>
    </w:tbl>
    <w:p w14:paraId="48B83B9E" w14:textId="77777777" w:rsidR="00413629" w:rsidRDefault="00413629" w:rsidP="00885899">
      <w:pPr>
        <w:pStyle w:val="a8"/>
        <w:snapToGrid/>
        <w:rPr>
          <w:b/>
          <w:bCs/>
        </w:rPr>
      </w:pPr>
    </w:p>
    <w:sectPr w:rsidR="00413629" w:rsidSect="000E4B3C">
      <w:headerReference w:type="default" r:id="rId8"/>
      <w:footnotePr>
        <w:numFmt w:val="chicago"/>
        <w:numRestart w:val="eachPage"/>
      </w:footnotePr>
      <w:endnotePr>
        <w:numFmt w:val="decimal"/>
      </w:endnotePr>
      <w:pgSz w:w="11905" w:h="16837"/>
      <w:pgMar w:top="1566" w:right="1305" w:bottom="1037" w:left="1400" w:header="680" w:footer="624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DF537" w16cex:dateUtc="2024-02-19T06:41:00Z"/>
  <w16cex:commentExtensible w16cex:durableId="2979D628" w16cex:dateUtc="2024-02-16T03:40:00Z"/>
  <w16cex:commentExtensible w16cex:durableId="2991CD28" w16cex:dateUtc="2024-03-05T07:56:00Z"/>
  <w16cex:commentExtensible w16cex:durableId="2991CD68" w16cex:dateUtc="2024-03-05T0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E07DA9" w16cid:durableId="297DF537"/>
  <w16cid:commentId w16cid:paraId="180ABD95" w16cid:durableId="299178B9"/>
  <w16cid:commentId w16cid:paraId="5C376DAD" w16cid:durableId="2979D628"/>
  <w16cid:commentId w16cid:paraId="7A4F4272" w16cid:durableId="299178BB"/>
  <w16cid:commentId w16cid:paraId="602A0F21" w16cid:durableId="2991CD28"/>
  <w16cid:commentId w16cid:paraId="4523550E" w16cid:durableId="299302A7"/>
  <w16cid:commentId w16cid:paraId="70692B07" w16cid:durableId="2991CD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13DD5" w14:textId="77777777" w:rsidR="00E0129E" w:rsidRDefault="00E0129E" w:rsidP="00941C89">
      <w:r>
        <w:separator/>
      </w:r>
    </w:p>
  </w:endnote>
  <w:endnote w:type="continuationSeparator" w:id="0">
    <w:p w14:paraId="0A1E14BE" w14:textId="77777777" w:rsidR="00E0129E" w:rsidRDefault="00E0129E" w:rsidP="0094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andoll GothicNeo1 07 Bd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BierstadtAlt3 Cond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1E33A" w14:textId="77777777" w:rsidR="00E0129E" w:rsidRDefault="00E0129E" w:rsidP="00941C89">
      <w:r>
        <w:separator/>
      </w:r>
    </w:p>
  </w:footnote>
  <w:footnote w:type="continuationSeparator" w:id="0">
    <w:p w14:paraId="52861010" w14:textId="77777777" w:rsidR="00E0129E" w:rsidRDefault="00E0129E" w:rsidP="0094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642D8" w14:textId="37D07475" w:rsidR="000E4B3C" w:rsidRPr="00C239EF" w:rsidRDefault="000E4B3C">
    <w:pPr>
      <w:pStyle w:val="a3"/>
      <w:rPr>
        <w:b/>
        <w:bCs/>
        <w:sz w:val="24"/>
        <w:szCs w:val="28"/>
      </w:rPr>
    </w:pPr>
    <w:r w:rsidRPr="00C239EF">
      <w:rPr>
        <w:rFonts w:ascii="맑은 고딕" w:eastAsia="맑은 고딕" w:cs="맑은 고딕"/>
        <w:b/>
        <w:bCs/>
        <w:sz w:val="44"/>
        <w:szCs w:val="44"/>
      </w:rPr>
      <w:t>[붙임 2]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509E"/>
    <w:multiLevelType w:val="multilevel"/>
    <w:tmpl w:val="1B724C1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4B3ADD"/>
    <w:multiLevelType w:val="multilevel"/>
    <w:tmpl w:val="D0C21DBE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BC75F0"/>
    <w:multiLevelType w:val="multilevel"/>
    <w:tmpl w:val="96EC5CC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29"/>
    <w:rsid w:val="00082215"/>
    <w:rsid w:val="00097348"/>
    <w:rsid w:val="000E4B3C"/>
    <w:rsid w:val="000F67E0"/>
    <w:rsid w:val="00124508"/>
    <w:rsid w:val="00170B32"/>
    <w:rsid w:val="001C46B9"/>
    <w:rsid w:val="001F734F"/>
    <w:rsid w:val="002551AD"/>
    <w:rsid w:val="00320A66"/>
    <w:rsid w:val="00376B28"/>
    <w:rsid w:val="00381691"/>
    <w:rsid w:val="003E40AF"/>
    <w:rsid w:val="004122CD"/>
    <w:rsid w:val="00413629"/>
    <w:rsid w:val="005138FB"/>
    <w:rsid w:val="00525C8B"/>
    <w:rsid w:val="00583B54"/>
    <w:rsid w:val="005A18C9"/>
    <w:rsid w:val="005A7BCD"/>
    <w:rsid w:val="005C3B85"/>
    <w:rsid w:val="005D5D6F"/>
    <w:rsid w:val="00631766"/>
    <w:rsid w:val="0066400A"/>
    <w:rsid w:val="0069274F"/>
    <w:rsid w:val="006B45C1"/>
    <w:rsid w:val="007129C5"/>
    <w:rsid w:val="007B20D7"/>
    <w:rsid w:val="007B2B49"/>
    <w:rsid w:val="007B4ACC"/>
    <w:rsid w:val="007B74FC"/>
    <w:rsid w:val="007F5FFF"/>
    <w:rsid w:val="008349A9"/>
    <w:rsid w:val="00885899"/>
    <w:rsid w:val="00885A57"/>
    <w:rsid w:val="008B6606"/>
    <w:rsid w:val="00925D6C"/>
    <w:rsid w:val="00925ECC"/>
    <w:rsid w:val="0092701C"/>
    <w:rsid w:val="00941C89"/>
    <w:rsid w:val="00946899"/>
    <w:rsid w:val="00A03556"/>
    <w:rsid w:val="00A9651A"/>
    <w:rsid w:val="00B572C0"/>
    <w:rsid w:val="00B84CFE"/>
    <w:rsid w:val="00BE6BC0"/>
    <w:rsid w:val="00BF0548"/>
    <w:rsid w:val="00C02EB8"/>
    <w:rsid w:val="00C07F94"/>
    <w:rsid w:val="00C239EF"/>
    <w:rsid w:val="00C64456"/>
    <w:rsid w:val="00CB20A3"/>
    <w:rsid w:val="00D002B8"/>
    <w:rsid w:val="00D509F9"/>
    <w:rsid w:val="00D9789A"/>
    <w:rsid w:val="00DC3851"/>
    <w:rsid w:val="00DC5F99"/>
    <w:rsid w:val="00DD4BD5"/>
    <w:rsid w:val="00DD71BB"/>
    <w:rsid w:val="00E0129E"/>
    <w:rsid w:val="00E11372"/>
    <w:rsid w:val="00E323A3"/>
    <w:rsid w:val="00E90B9A"/>
    <w:rsid w:val="00EB597E"/>
    <w:rsid w:val="00EE486E"/>
    <w:rsid w:val="00FD295A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83B72"/>
  <w15:docId w15:val="{F9E02EB3-1261-477E-A757-E2A52A6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af">
    <w:name w:val="Balloon Text"/>
    <w:basedOn w:val="a"/>
    <w:link w:val="Char1"/>
    <w:uiPriority w:val="99"/>
    <w:semiHidden/>
    <w:unhideWhenUsed/>
    <w:locked/>
    <w:rsid w:val="0094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94689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locked/>
    <w:rsid w:val="006B45C1"/>
    <w:rPr>
      <w:sz w:val="16"/>
      <w:szCs w:val="16"/>
    </w:rPr>
  </w:style>
  <w:style w:type="paragraph" w:styleId="af1">
    <w:name w:val="annotation text"/>
    <w:basedOn w:val="a"/>
    <w:link w:val="Char2"/>
    <w:uiPriority w:val="99"/>
    <w:unhideWhenUsed/>
    <w:locked/>
    <w:rsid w:val="006B45C1"/>
    <w:rPr>
      <w:szCs w:val="20"/>
    </w:rPr>
  </w:style>
  <w:style w:type="character" w:customStyle="1" w:styleId="Char2">
    <w:name w:val="메모 텍스트 Char"/>
    <w:basedOn w:val="a0"/>
    <w:link w:val="af1"/>
    <w:uiPriority w:val="99"/>
    <w:rsid w:val="006B45C1"/>
    <w:rPr>
      <w:szCs w:val="20"/>
    </w:rPr>
  </w:style>
  <w:style w:type="paragraph" w:styleId="af2">
    <w:name w:val="annotation subject"/>
    <w:basedOn w:val="af1"/>
    <w:next w:val="af1"/>
    <w:link w:val="Char3"/>
    <w:uiPriority w:val="99"/>
    <w:semiHidden/>
    <w:unhideWhenUsed/>
    <w:locked/>
    <w:rsid w:val="006B45C1"/>
    <w:rPr>
      <w:b/>
      <w:bCs/>
    </w:rPr>
  </w:style>
  <w:style w:type="character" w:customStyle="1" w:styleId="Char3">
    <w:name w:val="메모 주제 Char"/>
    <w:basedOn w:val="Char2"/>
    <w:link w:val="af2"/>
    <w:uiPriority w:val="99"/>
    <w:semiHidden/>
    <w:rsid w:val="006B45C1"/>
    <w:rPr>
      <w:b/>
      <w:bCs/>
      <w:szCs w:val="20"/>
    </w:rPr>
  </w:style>
  <w:style w:type="table" w:styleId="af3">
    <w:name w:val="Table Grid"/>
    <w:basedOn w:val="a1"/>
    <w:uiPriority w:val="20"/>
    <w:qFormat/>
    <w:locked/>
    <w:rsid w:val="000E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3B54"/>
    <w:pPr>
      <w:autoSpaceDE w:val="0"/>
      <w:autoSpaceDN w:val="0"/>
      <w:adjustRightInd w:val="0"/>
    </w:pPr>
    <w:rPr>
      <w:rFonts w:ascii="Sandoll GothicNeo1 07 Bd" w:eastAsia="Sandoll GothicNeo1 07 Bd" w:cs="Sandoll GothicNeo1 07 Bd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B2744-270E-4676-AE71-FEF634EB609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989ece0-f90e-40bf-9c79-1a7beccdb861}" enabled="0" method="" siteId="{5989ece0-f90e-40bf-9c79-1a7beccdb86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잴코리캡슐 전액본인부담 환자의 환급금 반환 절차 계획안</vt:lpstr>
      <vt:lpstr>잴코리캡슐 전액본인부담 환자의 환급금 반환 절차 계획안</vt:lpstr>
    </vt:vector>
  </TitlesOfParts>
  <Company>Pfizer Inc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잴코리캡슐 전액본인부담 환자의 환급금 반환 절차 계획안</dc:title>
  <dc:creator>LEES26</dc:creator>
  <cp:lastModifiedBy>user</cp:lastModifiedBy>
  <cp:revision>6</cp:revision>
  <cp:lastPrinted>2023-08-10T00:54:00Z</cp:lastPrinted>
  <dcterms:created xsi:type="dcterms:W3CDTF">2024-03-06T06:12:00Z</dcterms:created>
  <dcterms:modified xsi:type="dcterms:W3CDTF">2024-03-20T05:11:00Z</dcterms:modified>
</cp:coreProperties>
</file>